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29E" w:rsidRPr="00330252" w:rsidRDefault="00330252" w:rsidP="00330252">
      <w:pPr>
        <w:jc w:val="center"/>
        <w:rPr>
          <w:b/>
          <w:u w:val="single"/>
        </w:rPr>
      </w:pPr>
      <w:bookmarkStart w:id="0" w:name="_GoBack"/>
      <w:bookmarkEnd w:id="0"/>
      <w:r w:rsidRPr="00330252">
        <w:rPr>
          <w:b/>
          <w:u w:val="single"/>
        </w:rPr>
        <w:t>NOTICE OF HOME SCHOOL CO-ENROLLMENT</w:t>
      </w:r>
    </w:p>
    <w:p w:rsidR="00330252" w:rsidRDefault="00330252" w:rsidP="00330252">
      <w:r>
        <w:t>Dear [Principal]:</w:t>
      </w:r>
    </w:p>
    <w:p w:rsidR="00330252" w:rsidRDefault="00330252" w:rsidP="00330252">
      <w:pPr>
        <w:ind w:firstLine="720"/>
      </w:pPr>
      <w:r>
        <w:t xml:space="preserve">My family and I appreciate the hard work you and all the staff at [Name of School] do for our children.  As parents, we feel fortunate to live in a state that provides a constitutional guarantee of access to "an efficient system of public free schools."  Tex. Const. Art. </w:t>
      </w:r>
      <w:proofErr w:type="gramStart"/>
      <w:r>
        <w:t>7, Sec. 1.</w:t>
      </w:r>
      <w:proofErr w:type="gramEnd"/>
      <w:r>
        <w:t xml:space="preserve">  We also feel fortunate that the Supreme Court of Texas recognizes the right of parents to avail </w:t>
      </w:r>
      <w:proofErr w:type="gramStart"/>
      <w:r>
        <w:t>themselves</w:t>
      </w:r>
      <w:proofErr w:type="gramEnd"/>
      <w:r>
        <w:t xml:space="preserve"> of homeschooling to further the education of their children</w:t>
      </w:r>
      <w:r w:rsidRPr="0070695A">
        <w:rPr>
          <w:i/>
        </w:rPr>
        <w:t xml:space="preserve">. </w:t>
      </w:r>
      <w:proofErr w:type="gramStart"/>
      <w:r w:rsidRPr="0070695A">
        <w:rPr>
          <w:i/>
        </w:rPr>
        <w:t>Texas Educ. Agency</w:t>
      </w:r>
      <w:r w:rsidRPr="0070695A">
        <w:t xml:space="preserve"> </w:t>
      </w:r>
      <w:r w:rsidRPr="0070695A">
        <w:rPr>
          <w:i/>
        </w:rPr>
        <w:t xml:space="preserve">v. </w:t>
      </w:r>
      <w:proofErr w:type="spellStart"/>
      <w:r w:rsidRPr="0070695A">
        <w:rPr>
          <w:i/>
        </w:rPr>
        <w:t>Leeper</w:t>
      </w:r>
      <w:proofErr w:type="spellEnd"/>
      <w:r w:rsidRPr="0070695A">
        <w:t>, 893 S.W.2d 432 (Tex. 1994)</w:t>
      </w:r>
      <w:r>
        <w:t>.</w:t>
      </w:r>
      <w:proofErr w:type="gramEnd"/>
      <w:r>
        <w:t xml:space="preserve">  Of course, as most Texas educators recognize, education that ends at the door of the public school alone is insufficient to assure the proper development and growth of children.  As the Texas Education Agency stated in its vision statement in the No Child Left Behind State Parent/Family Involvement Plan, “[p]</w:t>
      </w:r>
      <w:proofErr w:type="spellStart"/>
      <w:r>
        <w:t>arents</w:t>
      </w:r>
      <w:proofErr w:type="spellEnd"/>
      <w:r>
        <w:t>, families, educators, and community members work together as full partners, hold themselves mutually accountable, and have the knowledge, skills and confidence to succeed in improving achievement for all students.”  We agree with this vision statement, and are writing to you to share with you an exciting project we will be undertaking for the remainder of this school year and going forward.</w:t>
      </w:r>
    </w:p>
    <w:p w:rsidR="00330252" w:rsidRPr="000B1AE5" w:rsidRDefault="00330252" w:rsidP="00330252">
      <w:r>
        <w:tab/>
        <w:t>Effective immediately, my children [Names of Students] will be dually enrolled in [Name of Public School] and in our own homeschool environment.  Through the homeschool environment, while teaching basic academic skills such as reading, writing, spelling, math, grammar and good citizenship, we will also be focusing on enrichment learning that both supplements and complements the academic offerings at [Name of Public School], [such as] [list areas of homeschool curriculum, if desired – include any religion curriculum that you plan to use, if any].  While co-enrollment in public and private education may pose occasional attendance conflicts, we will do our best to minimize any lost instructional time at [Name of Public School] and will try to notify you and all teachers in advance if our home school curriculum will require our children to miss any days.  Of course, we understand that it will be your discretion as to the extent that any absences will be excused, and we understand the consequences if they are not excused.  We also know and understand the 90% rule for credit and will work hard to assure that our homeschool curriculum can be accomplished without jeopardizing the 90% attendance for credit requirement.</w:t>
      </w:r>
    </w:p>
    <w:p w:rsidR="00330252" w:rsidRDefault="00330252" w:rsidP="00330252">
      <w:r>
        <w:tab/>
        <w:t>As a parent, I am looking forward to a more active involvement in my child’s day to day education.  I hope that this approach to parent and family involvement will be productive for our family and [Name of Public School], and, most importantly, that [my/our] children will experience an even richer educational environment as a result.</w:t>
      </w:r>
    </w:p>
    <w:p w:rsidR="00330252" w:rsidRDefault="00330252" w:rsidP="00330252">
      <w:r>
        <w:tab/>
        <w:t>Please let me know if you have any questions.</w:t>
      </w:r>
    </w:p>
    <w:p w:rsidR="00330252" w:rsidRDefault="00330252" w:rsidP="00330252">
      <w:r>
        <w:t>Sincerely</w:t>
      </w:r>
    </w:p>
    <w:p w:rsidR="00330252" w:rsidRDefault="00330252" w:rsidP="00330252"/>
    <w:p w:rsidR="00330252" w:rsidRPr="00330252" w:rsidRDefault="00330252">
      <w:r>
        <w:t>[Parent Signature]</w:t>
      </w:r>
    </w:p>
    <w:sectPr w:rsidR="00330252" w:rsidRPr="003302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252"/>
    <w:rsid w:val="00330252"/>
    <w:rsid w:val="00356E20"/>
    <w:rsid w:val="00B92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splacek</dc:creator>
  <cp:lastModifiedBy>splacek</cp:lastModifiedBy>
  <cp:revision>1</cp:revision>
  <dcterms:created xsi:type="dcterms:W3CDTF">2014-08-12T14:55:00Z</dcterms:created>
  <dcterms:modified xsi:type="dcterms:W3CDTF">2014-08-12T14:56:00Z</dcterms:modified>
</cp:coreProperties>
</file>